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A0" w:rsidRPr="0031544D" w:rsidRDefault="00B501A0" w:rsidP="00B501A0">
      <w:pPr>
        <w:pStyle w:val="Heading4"/>
        <w:shd w:val="clear" w:color="auto" w:fill="FFFFFF"/>
        <w:spacing w:before="150" w:beforeAutospacing="0" w:after="150" w:afterAutospacing="0" w:line="330" w:lineRule="atLeast"/>
        <w:jc w:val="both"/>
        <w:rPr>
          <w:bCs w:val="0"/>
          <w:color w:val="333333"/>
          <w:sz w:val="28"/>
          <w:szCs w:val="28"/>
        </w:rPr>
      </w:pPr>
      <w:bookmarkStart w:id="0" w:name="_GoBack"/>
      <w:r w:rsidRPr="00373F8A">
        <w:rPr>
          <w:bCs w:val="0"/>
          <w:color w:val="333333"/>
          <w:sz w:val="28"/>
          <w:szCs w:val="28"/>
        </w:rPr>
        <w:t>10. Thành lập, cho phép thành lập trường trung học cơ sở</w:t>
      </w:r>
      <w:bookmarkEnd w:id="0"/>
      <w:r w:rsidRPr="00373F8A">
        <w:rPr>
          <w:bCs w:val="0"/>
          <w:color w:val="333333"/>
          <w:sz w:val="28"/>
          <w:szCs w:val="28"/>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B501A0" w:rsidRPr="00E965F0" w:rsidTr="00A90C44">
        <w:tc>
          <w:tcPr>
            <w:tcW w:w="1418" w:type="dxa"/>
            <w:vAlign w:val="center"/>
          </w:tcPr>
          <w:p w:rsidR="00B501A0" w:rsidRPr="00E965F0" w:rsidRDefault="00B501A0" w:rsidP="00A90C44">
            <w:pPr>
              <w:spacing w:before="60" w:after="60"/>
              <w:jc w:val="center"/>
              <w:rPr>
                <w:b/>
                <w:sz w:val="28"/>
                <w:szCs w:val="28"/>
              </w:rPr>
            </w:pPr>
            <w:r w:rsidRPr="00E965F0">
              <w:rPr>
                <w:b/>
                <w:sz w:val="28"/>
                <w:szCs w:val="28"/>
              </w:rPr>
              <w:t>Cách thức</w:t>
            </w:r>
          </w:p>
        </w:tc>
        <w:tc>
          <w:tcPr>
            <w:tcW w:w="6237" w:type="dxa"/>
            <w:vAlign w:val="center"/>
          </w:tcPr>
          <w:p w:rsidR="00B501A0" w:rsidRPr="00E965F0" w:rsidRDefault="00B501A0" w:rsidP="00A90C44">
            <w:pPr>
              <w:spacing w:before="60" w:after="60"/>
              <w:jc w:val="center"/>
              <w:rPr>
                <w:b/>
                <w:sz w:val="28"/>
                <w:szCs w:val="28"/>
              </w:rPr>
            </w:pPr>
            <w:r w:rsidRPr="00E965F0">
              <w:rPr>
                <w:b/>
                <w:sz w:val="28"/>
                <w:szCs w:val="28"/>
              </w:rPr>
              <w:t>Quy trình thực hiện</w:t>
            </w:r>
          </w:p>
        </w:tc>
        <w:tc>
          <w:tcPr>
            <w:tcW w:w="1418" w:type="dxa"/>
            <w:vAlign w:val="center"/>
          </w:tcPr>
          <w:p w:rsidR="00B501A0" w:rsidRPr="00E965F0" w:rsidRDefault="00B501A0" w:rsidP="00A90C44">
            <w:pPr>
              <w:spacing w:before="60" w:after="60"/>
              <w:jc w:val="center"/>
              <w:rPr>
                <w:b/>
                <w:sz w:val="28"/>
                <w:szCs w:val="28"/>
              </w:rPr>
            </w:pPr>
            <w:r w:rsidRPr="00E965F0">
              <w:rPr>
                <w:b/>
                <w:sz w:val="28"/>
                <w:szCs w:val="28"/>
              </w:rPr>
              <w:t>Thời gian thực hiện</w:t>
            </w:r>
          </w:p>
        </w:tc>
        <w:tc>
          <w:tcPr>
            <w:tcW w:w="1701" w:type="dxa"/>
            <w:vAlign w:val="center"/>
          </w:tcPr>
          <w:p w:rsidR="00B501A0" w:rsidRPr="00E965F0" w:rsidRDefault="00B501A0" w:rsidP="00A90C44">
            <w:pPr>
              <w:spacing w:before="60" w:after="60"/>
              <w:jc w:val="center"/>
              <w:rPr>
                <w:b/>
                <w:sz w:val="28"/>
                <w:szCs w:val="28"/>
              </w:rPr>
            </w:pPr>
            <w:r w:rsidRPr="00E965F0">
              <w:rPr>
                <w:b/>
                <w:sz w:val="28"/>
                <w:szCs w:val="28"/>
              </w:rPr>
              <w:t>Sản phẩm</w:t>
            </w:r>
          </w:p>
        </w:tc>
      </w:tr>
      <w:tr w:rsidR="00B501A0" w:rsidRPr="00E965F0" w:rsidTr="00A90C44">
        <w:tc>
          <w:tcPr>
            <w:tcW w:w="1418" w:type="dxa"/>
            <w:vAlign w:val="center"/>
          </w:tcPr>
          <w:p w:rsidR="00B501A0" w:rsidRPr="00E965F0" w:rsidRDefault="00B501A0" w:rsidP="00A90C44">
            <w:pPr>
              <w:spacing w:before="60" w:after="60"/>
              <w:jc w:val="center"/>
              <w:rPr>
                <w:sz w:val="28"/>
                <w:szCs w:val="28"/>
              </w:rPr>
            </w:pPr>
            <w:r w:rsidRPr="00E965F0">
              <w:rPr>
                <w:sz w:val="28"/>
                <w:szCs w:val="28"/>
              </w:rPr>
              <w:t>1. Trình tự</w:t>
            </w:r>
          </w:p>
          <w:p w:rsidR="00B501A0" w:rsidRPr="00E965F0" w:rsidRDefault="00B501A0" w:rsidP="00A90C44">
            <w:pPr>
              <w:spacing w:before="60" w:after="60"/>
              <w:jc w:val="center"/>
              <w:rPr>
                <w:sz w:val="28"/>
                <w:szCs w:val="28"/>
              </w:rPr>
            </w:pPr>
            <w:r w:rsidRPr="00E965F0">
              <w:rPr>
                <w:sz w:val="28"/>
                <w:szCs w:val="28"/>
              </w:rPr>
              <w:t>thực hiện</w:t>
            </w:r>
          </w:p>
        </w:tc>
        <w:tc>
          <w:tcPr>
            <w:tcW w:w="6237" w:type="dxa"/>
            <w:vAlign w:val="center"/>
          </w:tcPr>
          <w:p w:rsidR="00B501A0" w:rsidRPr="00745A4A" w:rsidRDefault="00B501A0" w:rsidP="00A90C44">
            <w:pPr>
              <w:spacing w:before="60" w:after="60"/>
              <w:jc w:val="both"/>
              <w:rPr>
                <w:color w:val="333333"/>
                <w:sz w:val="28"/>
                <w:szCs w:val="28"/>
                <w:shd w:val="clear" w:color="auto" w:fill="FFFFFF"/>
              </w:rPr>
            </w:pPr>
            <w:r w:rsidRPr="00E965F0">
              <w:rPr>
                <w:sz w:val="28"/>
                <w:szCs w:val="28"/>
              </w:rPr>
              <w:t xml:space="preserve">- Bước 1: </w:t>
            </w:r>
            <w:r w:rsidRPr="0031544D">
              <w:rPr>
                <w:color w:val="333333"/>
                <w:sz w:val="28"/>
                <w:szCs w:val="28"/>
                <w:shd w:val="clear" w:color="auto" w:fill="FFFFFF"/>
              </w:rPr>
              <w:t>Tổ chức, cá nhân xin cấp giấy phép thành lập trường THCS nộp hồ sơ và nhận kết quả tại Bộ phận Tiếp nhận và trả kết quả UBND cấp huyện</w:t>
            </w:r>
          </w:p>
          <w:p w:rsidR="00B501A0" w:rsidRDefault="00B501A0" w:rsidP="00A90C44">
            <w:pPr>
              <w:spacing w:before="60" w:after="60"/>
              <w:jc w:val="both"/>
              <w:rPr>
                <w:rFonts w:ascii="Arial" w:hAnsi="Arial" w:cs="Arial"/>
                <w:color w:val="333333"/>
                <w:sz w:val="21"/>
                <w:szCs w:val="21"/>
                <w:shd w:val="clear" w:color="auto" w:fill="FFFFFF"/>
              </w:rPr>
            </w:pPr>
            <w:r w:rsidRPr="00E965F0">
              <w:rPr>
                <w:sz w:val="28"/>
                <w:szCs w:val="28"/>
              </w:rPr>
              <w:t xml:space="preserve">- Bước 2: </w:t>
            </w:r>
            <w:r w:rsidRPr="0031544D">
              <w:rPr>
                <w:sz w:val="28"/>
                <w:szCs w:val="28"/>
              </w:rPr>
              <w:t>Cán bộ tiếp nhận chuyển hồ sơ qua Phòng GD&amp;ĐT thẩm định, Phòng Giáo dục và Đào tạo tiến hành thẩm định hồ sơ, kiểm tra địa điểm, cơ sở vật chất... thành lập trường THCS;</w:t>
            </w:r>
          </w:p>
          <w:p w:rsidR="00B501A0" w:rsidRPr="00E965F0" w:rsidRDefault="00B501A0" w:rsidP="00A90C44">
            <w:pPr>
              <w:spacing w:before="60" w:after="60"/>
              <w:jc w:val="both"/>
              <w:rPr>
                <w:sz w:val="28"/>
                <w:szCs w:val="28"/>
              </w:rPr>
            </w:pPr>
            <w:r w:rsidRPr="00E965F0">
              <w:rPr>
                <w:sz w:val="28"/>
                <w:szCs w:val="28"/>
              </w:rPr>
              <w:t xml:space="preserve">- Bước 3: </w:t>
            </w:r>
            <w:r w:rsidRPr="0031544D">
              <w:rPr>
                <w:sz w:val="28"/>
                <w:szCs w:val="28"/>
              </w:rPr>
              <w:t>Trong thời hạn tối đa 20 ngày làm việc kể từ khi nhận được hồ sơ hợp lệ, cơ quan có thẩm quyền quyết định cấp giấy phép thành lập trường THCS hoặc trả lời không đồng ý cho thành lập trường THCS bằng văn bản.</w:t>
            </w: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 Bộ phận tiếp nhận và trả kết quả.</w:t>
            </w:r>
          </w:p>
          <w:p w:rsidR="00B501A0" w:rsidRPr="00E965F0" w:rsidRDefault="00B501A0" w:rsidP="00A90C44">
            <w:pPr>
              <w:spacing w:before="60" w:after="60"/>
              <w:jc w:val="center"/>
              <w:rPr>
                <w:sz w:val="28"/>
                <w:szCs w:val="28"/>
              </w:rPr>
            </w:pPr>
          </w:p>
          <w:p w:rsidR="00B501A0" w:rsidRPr="00E965F0" w:rsidRDefault="00B501A0"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B501A0" w:rsidRPr="00E965F0" w:rsidRDefault="00B501A0" w:rsidP="00A90C44">
            <w:pPr>
              <w:spacing w:before="60" w:after="60"/>
              <w:jc w:val="center"/>
              <w:rPr>
                <w:b/>
                <w:sz w:val="28"/>
                <w:szCs w:val="28"/>
              </w:rPr>
            </w:pPr>
          </w:p>
        </w:tc>
      </w:tr>
      <w:tr w:rsidR="00B501A0" w:rsidRPr="00E965F0" w:rsidTr="00A90C44">
        <w:tc>
          <w:tcPr>
            <w:tcW w:w="1418" w:type="dxa"/>
            <w:vAlign w:val="center"/>
          </w:tcPr>
          <w:p w:rsidR="00B501A0" w:rsidRPr="00E965F0" w:rsidRDefault="00B501A0" w:rsidP="00A90C44">
            <w:pPr>
              <w:spacing w:before="60" w:after="60"/>
              <w:jc w:val="center"/>
              <w:rPr>
                <w:sz w:val="28"/>
                <w:szCs w:val="28"/>
              </w:rPr>
            </w:pPr>
            <w:r w:rsidRPr="00E965F0">
              <w:rPr>
                <w:sz w:val="28"/>
                <w:szCs w:val="28"/>
              </w:rPr>
              <w:t>2. Cách thức thực hiện</w:t>
            </w:r>
          </w:p>
        </w:tc>
        <w:tc>
          <w:tcPr>
            <w:tcW w:w="6237" w:type="dxa"/>
            <w:vAlign w:val="center"/>
          </w:tcPr>
          <w:p w:rsidR="00B501A0" w:rsidRDefault="00B501A0"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B501A0" w:rsidRPr="00E965F0" w:rsidRDefault="00B501A0" w:rsidP="00A90C44">
            <w:pPr>
              <w:spacing w:before="60" w:after="60"/>
              <w:jc w:val="both"/>
              <w:rPr>
                <w:sz w:val="28"/>
                <w:szCs w:val="28"/>
              </w:rPr>
            </w:pP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Tổ chức</w:t>
            </w:r>
          </w:p>
          <w:p w:rsidR="00B501A0" w:rsidRPr="00E965F0" w:rsidRDefault="00B501A0" w:rsidP="00A90C44">
            <w:pPr>
              <w:spacing w:before="60" w:after="60"/>
              <w:jc w:val="center"/>
              <w:rPr>
                <w:sz w:val="28"/>
                <w:szCs w:val="28"/>
              </w:rPr>
            </w:pPr>
            <w:r w:rsidRPr="00E965F0">
              <w:rPr>
                <w:sz w:val="28"/>
                <w:szCs w:val="28"/>
              </w:rPr>
              <w:t>hoặc công dân</w:t>
            </w:r>
          </w:p>
        </w:tc>
        <w:tc>
          <w:tcPr>
            <w:tcW w:w="1701" w:type="dxa"/>
            <w:vAlign w:val="center"/>
          </w:tcPr>
          <w:p w:rsidR="00B501A0" w:rsidRPr="00E965F0" w:rsidRDefault="00B501A0" w:rsidP="00A90C44">
            <w:pPr>
              <w:spacing w:before="60" w:after="60"/>
              <w:jc w:val="center"/>
              <w:rPr>
                <w:b/>
                <w:sz w:val="28"/>
                <w:szCs w:val="28"/>
              </w:rPr>
            </w:pPr>
          </w:p>
        </w:tc>
      </w:tr>
      <w:tr w:rsidR="00B501A0" w:rsidRPr="00E965F0" w:rsidTr="00A90C44">
        <w:tc>
          <w:tcPr>
            <w:tcW w:w="1418" w:type="dxa"/>
            <w:vAlign w:val="center"/>
          </w:tcPr>
          <w:p w:rsidR="00B501A0" w:rsidRPr="00E965F0" w:rsidRDefault="00B501A0" w:rsidP="00A90C44">
            <w:pPr>
              <w:spacing w:before="60" w:after="60"/>
              <w:jc w:val="center"/>
              <w:rPr>
                <w:sz w:val="28"/>
                <w:szCs w:val="28"/>
              </w:rPr>
            </w:pPr>
            <w:r w:rsidRPr="00E965F0">
              <w:rPr>
                <w:sz w:val="28"/>
                <w:szCs w:val="28"/>
              </w:rPr>
              <w:t>3. Thành phần, số lượng hồ sơ</w:t>
            </w:r>
          </w:p>
        </w:tc>
        <w:tc>
          <w:tcPr>
            <w:tcW w:w="6237" w:type="dxa"/>
            <w:vAlign w:val="center"/>
          </w:tcPr>
          <w:p w:rsidR="00B501A0" w:rsidRDefault="00B501A0" w:rsidP="00A90C44">
            <w:pPr>
              <w:spacing w:before="60" w:after="60"/>
              <w:rPr>
                <w:sz w:val="28"/>
                <w:szCs w:val="28"/>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sidRPr="0031544D">
              <w:rPr>
                <w:sz w:val="28"/>
                <w:szCs w:val="28"/>
              </w:rPr>
              <w:t>- Đề án thành lập trường; </w:t>
            </w:r>
            <w:r w:rsidRPr="0031544D">
              <w:rPr>
                <w:sz w:val="28"/>
                <w:szCs w:val="28"/>
              </w:rPr>
              <w:br/>
              <w:t>- Tờ trình về Đề án thành lập trường, dự thảo Quy chế hoạt động của trường;</w:t>
            </w:r>
            <w:r w:rsidRPr="0031544D">
              <w:rPr>
                <w:sz w:val="28"/>
                <w:szCs w:val="28"/>
              </w:rPr>
              <w:br/>
              <w:t>- Sơ yếu lí lịch kèm theo bản sao văn bằng, chứng chỉ hợp lệ của người dự kiến bố trí làm Hiệu trưởng;</w:t>
            </w:r>
            <w:r w:rsidRPr="0031544D">
              <w:rPr>
                <w:sz w:val="28"/>
                <w:szCs w:val="28"/>
              </w:rPr>
              <w:br/>
              <w:t>- Ý kiến bằng văn bản của các cơ quan có liên quan về việc thành lập hoặc cho phép thành lập trường;</w:t>
            </w:r>
            <w:r w:rsidRPr="0031544D">
              <w:rPr>
                <w:sz w:val="28"/>
                <w:szCs w:val="28"/>
              </w:rPr>
              <w:br/>
              <w:t>- Báo cáo giải trình việc tiếp thu ý kiến của các cơ quan có liên quan và báo cáo bổ sung theo ý kiến chỉ đạo của Ủy ban cấp huyện hoặc Ủy ban nhân dân cấp tỉnh (nếu có).</w:t>
            </w:r>
          </w:p>
          <w:p w:rsidR="00B501A0" w:rsidRDefault="00B501A0" w:rsidP="00A90C44">
            <w:pPr>
              <w:spacing w:before="60" w:after="60"/>
              <w:rPr>
                <w:sz w:val="28"/>
                <w:szCs w:val="28"/>
              </w:rPr>
            </w:pPr>
            <w:r w:rsidRPr="00E965F0">
              <w:rPr>
                <w:sz w:val="28"/>
                <w:szCs w:val="28"/>
              </w:rPr>
              <w:t>b) Số lượng hồ sơ: 01 bộ</w:t>
            </w:r>
          </w:p>
          <w:p w:rsidR="00B501A0" w:rsidRPr="00E965F0" w:rsidRDefault="00B501A0" w:rsidP="00A90C44">
            <w:pPr>
              <w:spacing w:before="60" w:after="60"/>
              <w:rPr>
                <w:sz w:val="28"/>
                <w:szCs w:val="28"/>
              </w:rPr>
            </w:pP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Tổ chức hoặc công dân</w:t>
            </w:r>
          </w:p>
        </w:tc>
        <w:tc>
          <w:tcPr>
            <w:tcW w:w="1701" w:type="dxa"/>
            <w:vAlign w:val="center"/>
          </w:tcPr>
          <w:p w:rsidR="00B501A0" w:rsidRPr="00E965F0" w:rsidRDefault="00B501A0" w:rsidP="00A90C44">
            <w:pPr>
              <w:spacing w:before="60" w:after="60"/>
              <w:jc w:val="center"/>
              <w:rPr>
                <w:b/>
                <w:sz w:val="28"/>
                <w:szCs w:val="28"/>
              </w:rPr>
            </w:pPr>
          </w:p>
        </w:tc>
      </w:tr>
      <w:tr w:rsidR="00B501A0" w:rsidRPr="00E965F0" w:rsidTr="00A90C44">
        <w:tc>
          <w:tcPr>
            <w:tcW w:w="1418" w:type="dxa"/>
            <w:vMerge w:val="restart"/>
            <w:vAlign w:val="center"/>
          </w:tcPr>
          <w:p w:rsidR="00B501A0" w:rsidRPr="00E965F0" w:rsidRDefault="00B501A0" w:rsidP="00A90C44">
            <w:pPr>
              <w:spacing w:before="60" w:after="60"/>
              <w:jc w:val="center"/>
              <w:rPr>
                <w:sz w:val="28"/>
                <w:szCs w:val="28"/>
              </w:rPr>
            </w:pPr>
            <w:r w:rsidRPr="00E965F0">
              <w:rPr>
                <w:sz w:val="28"/>
                <w:szCs w:val="28"/>
              </w:rPr>
              <w:t>4. Thời hạn giải quyết</w:t>
            </w:r>
          </w:p>
        </w:tc>
        <w:tc>
          <w:tcPr>
            <w:tcW w:w="6237" w:type="dxa"/>
            <w:vAlign w:val="center"/>
          </w:tcPr>
          <w:p w:rsidR="00B501A0" w:rsidRPr="00E965F0" w:rsidRDefault="00B501A0"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12 ngày (thời gian giảm10% còn11</w:t>
            </w:r>
            <w:r w:rsidRPr="00E965F0">
              <w:rPr>
                <w:b/>
                <w:sz w:val="28"/>
                <w:szCs w:val="28"/>
              </w:rPr>
              <w:t xml:space="preserve"> ngày làm việc) cụ thể như sau:</w:t>
            </w:r>
          </w:p>
        </w:tc>
        <w:tc>
          <w:tcPr>
            <w:tcW w:w="1418" w:type="dxa"/>
            <w:vAlign w:val="center"/>
          </w:tcPr>
          <w:p w:rsidR="00B501A0" w:rsidRPr="00E965F0" w:rsidRDefault="00B501A0" w:rsidP="00A90C44">
            <w:pPr>
              <w:spacing w:before="60" w:after="60"/>
              <w:jc w:val="center"/>
              <w:rPr>
                <w:sz w:val="28"/>
                <w:szCs w:val="28"/>
              </w:rPr>
            </w:pPr>
          </w:p>
        </w:tc>
        <w:tc>
          <w:tcPr>
            <w:tcW w:w="1701" w:type="dxa"/>
            <w:vAlign w:val="center"/>
          </w:tcPr>
          <w:p w:rsidR="00B501A0" w:rsidRPr="00E965F0" w:rsidRDefault="00B501A0" w:rsidP="00A90C44">
            <w:pPr>
              <w:spacing w:before="60" w:after="60"/>
              <w:jc w:val="center"/>
              <w:rPr>
                <w:b/>
                <w:sz w:val="28"/>
                <w:szCs w:val="28"/>
              </w:rPr>
            </w:pP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1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Phiếu tiếp nhận</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B501A0" w:rsidRPr="00E965F0" w:rsidRDefault="00B501A0"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Giao việc</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B501A0" w:rsidRPr="00E965F0" w:rsidRDefault="00B501A0" w:rsidP="00A90C44">
            <w:pPr>
              <w:spacing w:before="60" w:after="60"/>
              <w:jc w:val="center"/>
              <w:rPr>
                <w:sz w:val="28"/>
                <w:szCs w:val="28"/>
              </w:rPr>
            </w:pPr>
            <w:r>
              <w:rPr>
                <w:sz w:val="28"/>
                <w:szCs w:val="28"/>
              </w:rPr>
              <w:t xml:space="preserve">05 </w:t>
            </w:r>
            <w:r w:rsidRPr="00E965F0">
              <w:rPr>
                <w:sz w:val="28"/>
                <w:szCs w:val="28"/>
              </w:rPr>
              <w:t>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Quyết định, Tờ trình</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B501A0" w:rsidRPr="00E965F0" w:rsidRDefault="00B501A0"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Quyết định, Tờ trình</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B501A0" w:rsidRPr="00E965F0" w:rsidRDefault="00B501A0"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Quyết định</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1/2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B501A0" w:rsidRPr="00E965F0" w:rsidRDefault="00B501A0" w:rsidP="00A90C44">
            <w:pPr>
              <w:spacing w:before="60" w:after="60"/>
              <w:jc w:val="center"/>
              <w:rPr>
                <w:sz w:val="28"/>
                <w:szCs w:val="28"/>
              </w:rPr>
            </w:pPr>
            <w:r w:rsidRPr="00E965F0">
              <w:rPr>
                <w:sz w:val="28"/>
                <w:szCs w:val="28"/>
              </w:rPr>
              <w:t>1/2 ngày</w:t>
            </w: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Sổ lưu</w:t>
            </w:r>
          </w:p>
        </w:tc>
      </w:tr>
      <w:tr w:rsidR="00B501A0" w:rsidRPr="00E965F0" w:rsidTr="00A90C44">
        <w:tc>
          <w:tcPr>
            <w:tcW w:w="1418" w:type="dxa"/>
            <w:vMerge/>
            <w:vAlign w:val="center"/>
          </w:tcPr>
          <w:p w:rsidR="00B501A0" w:rsidRPr="00E965F0" w:rsidRDefault="00B501A0" w:rsidP="00A90C44">
            <w:pPr>
              <w:spacing w:before="60" w:after="60"/>
              <w:jc w:val="center"/>
              <w:rPr>
                <w:sz w:val="28"/>
                <w:szCs w:val="28"/>
              </w:rPr>
            </w:pPr>
          </w:p>
        </w:tc>
        <w:tc>
          <w:tcPr>
            <w:tcW w:w="6237" w:type="dxa"/>
            <w:vAlign w:val="center"/>
          </w:tcPr>
          <w:p w:rsidR="00B501A0" w:rsidRPr="00E965F0" w:rsidRDefault="00B501A0"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B501A0" w:rsidRPr="00E965F0" w:rsidRDefault="00B501A0" w:rsidP="00A90C44">
            <w:pPr>
              <w:spacing w:before="60" w:after="60"/>
              <w:jc w:val="center"/>
              <w:rPr>
                <w:sz w:val="28"/>
                <w:szCs w:val="28"/>
              </w:rPr>
            </w:pPr>
          </w:p>
        </w:tc>
        <w:tc>
          <w:tcPr>
            <w:tcW w:w="1701" w:type="dxa"/>
            <w:vAlign w:val="center"/>
          </w:tcPr>
          <w:p w:rsidR="00B501A0" w:rsidRPr="00E965F0" w:rsidRDefault="00B501A0" w:rsidP="00A90C44">
            <w:pPr>
              <w:spacing w:before="60" w:after="60"/>
              <w:jc w:val="center"/>
              <w:rPr>
                <w:sz w:val="28"/>
                <w:szCs w:val="28"/>
              </w:rPr>
            </w:pPr>
            <w:r w:rsidRPr="00E965F0">
              <w:rPr>
                <w:sz w:val="28"/>
                <w:szCs w:val="28"/>
              </w:rPr>
              <w:t xml:space="preserve">Phiếu thu lệ phí </w:t>
            </w:r>
          </w:p>
          <w:p w:rsidR="00B501A0" w:rsidRPr="00E965F0" w:rsidRDefault="00B501A0" w:rsidP="00A90C44">
            <w:pPr>
              <w:spacing w:before="60" w:after="60"/>
              <w:jc w:val="center"/>
              <w:rPr>
                <w:sz w:val="28"/>
                <w:szCs w:val="28"/>
              </w:rPr>
            </w:pPr>
            <w:r w:rsidRPr="00E965F0">
              <w:rPr>
                <w:sz w:val="28"/>
                <w:szCs w:val="28"/>
              </w:rPr>
              <w:t>(nếu có)</w:t>
            </w:r>
          </w:p>
        </w:tc>
      </w:tr>
    </w:tbl>
    <w:p w:rsidR="0023567E" w:rsidRPr="00B501A0" w:rsidRDefault="0023567E" w:rsidP="00B501A0"/>
    <w:sectPr w:rsidR="0023567E" w:rsidRPr="00B501A0"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2432CF"/>
    <w:rsid w:val="002C5BAE"/>
    <w:rsid w:val="0051750B"/>
    <w:rsid w:val="00752B65"/>
    <w:rsid w:val="009A4AC1"/>
    <w:rsid w:val="009B40B4"/>
    <w:rsid w:val="00B501A0"/>
    <w:rsid w:val="00CC3F89"/>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08AB"/>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DD50630-CA85-479A-872E-AF7C1A05D992}"/>
</file>

<file path=customXml/itemProps2.xml><?xml version="1.0" encoding="utf-8"?>
<ds:datastoreItem xmlns:ds="http://schemas.openxmlformats.org/officeDocument/2006/customXml" ds:itemID="{183BBC1E-7383-472F-B1FC-74ADA2E3B26E}"/>
</file>

<file path=customXml/itemProps3.xml><?xml version="1.0" encoding="utf-8"?>
<ds:datastoreItem xmlns:ds="http://schemas.openxmlformats.org/officeDocument/2006/customXml" ds:itemID="{4B93BD17-8018-43BE-BFA4-C88B0E33736A}"/>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2022-10-14T01:26:00Z</dcterms:created>
  <dcterms:modified xsi:type="dcterms:W3CDTF">2022-10-14T01:26:00Z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